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0387C" w14:textId="008A17E1" w:rsidR="004D5C75" w:rsidRPr="0022355B" w:rsidRDefault="0022355B" w:rsidP="0022355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2355B">
        <w:rPr>
          <w:rFonts w:ascii="Arial" w:hAnsi="Arial" w:cs="Arial"/>
          <w:b/>
          <w:bCs/>
          <w:sz w:val="28"/>
          <w:szCs w:val="28"/>
        </w:rPr>
        <w:t xml:space="preserve">Zoomers in Balance Online </w:t>
      </w:r>
      <w:r>
        <w:rPr>
          <w:rFonts w:ascii="Arial" w:hAnsi="Arial" w:cs="Arial"/>
          <w:b/>
          <w:bCs/>
          <w:sz w:val="28"/>
          <w:szCs w:val="28"/>
        </w:rPr>
        <w:t xml:space="preserve">Class </w:t>
      </w:r>
      <w:r w:rsidRPr="0022355B">
        <w:rPr>
          <w:rFonts w:ascii="Arial" w:hAnsi="Arial" w:cs="Arial"/>
          <w:b/>
          <w:bCs/>
          <w:sz w:val="28"/>
          <w:szCs w:val="28"/>
        </w:rPr>
        <w:t>Schedule</w:t>
      </w:r>
    </w:p>
    <w:p w14:paraId="1F515D0D" w14:textId="0C214AB8" w:rsidR="0022355B" w:rsidRPr="0022355B" w:rsidRDefault="0022355B" w:rsidP="0022355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2355B">
        <w:rPr>
          <w:rFonts w:ascii="Arial" w:hAnsi="Arial" w:cs="Arial"/>
          <w:b/>
          <w:bCs/>
          <w:sz w:val="28"/>
          <w:szCs w:val="28"/>
        </w:rPr>
        <w:t>Summer 2024</w:t>
      </w:r>
    </w:p>
    <w:p w14:paraId="1A31455A" w14:textId="02CE4EBC" w:rsidR="0022355B" w:rsidRDefault="0022355B" w:rsidP="0022355B">
      <w:pPr>
        <w:jc w:val="center"/>
      </w:pPr>
      <w:r>
        <w:rPr>
          <w:noProof/>
        </w:rPr>
        <w:drawing>
          <wp:inline distT="0" distB="0" distL="0" distR="0" wp14:anchorId="3FAF4120" wp14:editId="707EB4BC">
            <wp:extent cx="5514975" cy="6029325"/>
            <wp:effectExtent l="0" t="0" r="9525" b="9525"/>
            <wp:docPr id="1112831717" name="Picture 1" descr="A white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831717" name="Picture 1" descr="A white square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7596" w14:textId="2C972DFA" w:rsidR="007C03A3" w:rsidRPr="007C03A3" w:rsidRDefault="007C03A3" w:rsidP="007C03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Atlantic Time is 3 hours ahead of Mountain Time.  </w:t>
      </w:r>
      <w:r w:rsidR="00355607">
        <w:rPr>
          <w:rFonts w:ascii="Arial" w:hAnsi="Arial" w:cs="Arial"/>
          <w:sz w:val="28"/>
          <w:szCs w:val="28"/>
        </w:rPr>
        <w:t>For example, classes starting at 11 am Atlantic time</w:t>
      </w:r>
      <w:r w:rsidR="00283962">
        <w:rPr>
          <w:rFonts w:ascii="Arial" w:hAnsi="Arial" w:cs="Arial"/>
          <w:sz w:val="28"/>
          <w:szCs w:val="28"/>
        </w:rPr>
        <w:t xml:space="preserve"> will begin at 8 am Mountain Time.</w:t>
      </w:r>
    </w:p>
    <w:sectPr w:rsidR="007C03A3" w:rsidRPr="007C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B"/>
    <w:rsid w:val="00106796"/>
    <w:rsid w:val="001E155C"/>
    <w:rsid w:val="0022355B"/>
    <w:rsid w:val="00283962"/>
    <w:rsid w:val="00355607"/>
    <w:rsid w:val="004D5C75"/>
    <w:rsid w:val="007C03A3"/>
    <w:rsid w:val="008D5000"/>
    <w:rsid w:val="00907716"/>
    <w:rsid w:val="00994E45"/>
    <w:rsid w:val="00A06774"/>
    <w:rsid w:val="00AA0D60"/>
    <w:rsid w:val="00E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BD8"/>
  <w15:chartTrackingRefBased/>
  <w15:docId w15:val="{B7605EA5-0ABF-4CEC-8158-F9C98891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5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5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5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5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5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5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5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5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5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5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5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5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5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5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5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5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5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35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5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5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35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5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35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35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5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5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35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166</Characters>
  <Application>Microsoft Office Word</Application>
  <DocSecurity>0</DocSecurity>
  <Lines>9</Lines>
  <Paragraphs>6</Paragraphs>
  <ScaleCrop>false</ScaleCrop>
  <Company>Alberta Health Services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Gladwin</dc:creator>
  <cp:keywords/>
  <dc:description/>
  <cp:lastModifiedBy>Catherine Gladwin</cp:lastModifiedBy>
  <cp:revision>4</cp:revision>
  <dcterms:created xsi:type="dcterms:W3CDTF">2024-07-08T18:25:00Z</dcterms:created>
  <dcterms:modified xsi:type="dcterms:W3CDTF">2024-07-08T18:33:00Z</dcterms:modified>
</cp:coreProperties>
</file>